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2F" w:rsidRDefault="00652F2F" w:rsidP="00652F2F">
      <w:pPr>
        <w:pStyle w:val="a3"/>
        <w:jc w:val="center"/>
        <w:rPr>
          <w:rFonts w:ascii="Times New Roman" w:hAnsi="Times New Roman" w:cs="Times New Roman"/>
          <w:b/>
          <w:sz w:val="24"/>
          <w:szCs w:val="24"/>
          <w:lang w:val="kk-KZ"/>
        </w:rPr>
      </w:pPr>
    </w:p>
    <w:p w:rsidR="00652F2F" w:rsidRDefault="00652F2F" w:rsidP="00652F2F">
      <w:pPr>
        <w:pStyle w:val="a3"/>
        <w:jc w:val="center"/>
        <w:rPr>
          <w:rFonts w:ascii="Times New Roman" w:hAnsi="Times New Roman" w:cs="Times New Roman"/>
          <w:b/>
          <w:sz w:val="24"/>
          <w:szCs w:val="24"/>
          <w:lang w:val="kk-KZ"/>
        </w:rPr>
      </w:pPr>
    </w:p>
    <w:p w:rsidR="00652F2F" w:rsidRDefault="00652F2F" w:rsidP="00652F2F">
      <w:pPr>
        <w:pStyle w:val="a3"/>
        <w:jc w:val="center"/>
        <w:rPr>
          <w:rFonts w:ascii="Times New Roman" w:hAnsi="Times New Roman" w:cs="Times New Roman"/>
          <w:b/>
          <w:sz w:val="24"/>
          <w:szCs w:val="24"/>
          <w:lang w:val="kk-KZ"/>
        </w:rPr>
      </w:pPr>
    </w:p>
    <w:p w:rsidR="00E120EB" w:rsidRDefault="00E120EB" w:rsidP="00E120EB">
      <w:pPr>
        <w:pStyle w:val="a3"/>
        <w:jc w:val="right"/>
        <w:rPr>
          <w:rFonts w:ascii="Times New Roman" w:hAnsi="Times New Roman"/>
          <w:b/>
          <w:sz w:val="28"/>
          <w:szCs w:val="28"/>
          <w:lang w:val="kk-KZ"/>
        </w:rPr>
      </w:pPr>
      <w:r>
        <w:rPr>
          <w:rFonts w:ascii="Times New Roman" w:hAnsi="Times New Roman"/>
          <w:b/>
          <w:sz w:val="28"/>
          <w:szCs w:val="28"/>
          <w:lang w:val="kk-KZ"/>
        </w:rPr>
        <w:t>Мектепте тарихты оқыту әдістемесінің міндеттері мен негіздері.</w:t>
      </w:r>
    </w:p>
    <w:p w:rsidR="00D60094" w:rsidRDefault="00D60094" w:rsidP="00E120EB">
      <w:pPr>
        <w:pStyle w:val="a3"/>
        <w:rPr>
          <w:rFonts w:ascii="Times New Roman" w:hAnsi="Times New Roman" w:cs="Times New Roman"/>
          <w:b/>
          <w:sz w:val="28"/>
          <w:szCs w:val="28"/>
          <w:lang w:val="kk-KZ"/>
        </w:rPr>
      </w:pPr>
      <w:bookmarkStart w:id="0" w:name="_GoBack"/>
      <w:bookmarkEnd w:id="0"/>
    </w:p>
    <w:p w:rsidR="00D60094" w:rsidRPr="00950B02" w:rsidRDefault="00D60094" w:rsidP="00D60094">
      <w:pPr>
        <w:pStyle w:val="a3"/>
        <w:jc w:val="right"/>
        <w:rPr>
          <w:rFonts w:ascii="Times New Roman" w:hAnsi="Times New Roman" w:cs="Times New Roman"/>
          <w:b/>
          <w:sz w:val="28"/>
          <w:szCs w:val="28"/>
        </w:rPr>
      </w:pPr>
      <w:proofErr w:type="spellStart"/>
      <w:r w:rsidRPr="00950B02">
        <w:rPr>
          <w:rFonts w:ascii="Times New Roman" w:hAnsi="Times New Roman" w:cs="Times New Roman"/>
          <w:b/>
          <w:sz w:val="28"/>
          <w:szCs w:val="28"/>
        </w:rPr>
        <w:t>Мусралинова</w:t>
      </w:r>
      <w:proofErr w:type="spellEnd"/>
      <w:r w:rsidRPr="00950B02">
        <w:rPr>
          <w:rFonts w:ascii="Times New Roman" w:hAnsi="Times New Roman" w:cs="Times New Roman"/>
          <w:b/>
          <w:sz w:val="28"/>
          <w:szCs w:val="28"/>
        </w:rPr>
        <w:t xml:space="preserve"> </w:t>
      </w:r>
      <w:proofErr w:type="spellStart"/>
      <w:r w:rsidRPr="00950B02">
        <w:rPr>
          <w:rFonts w:ascii="Times New Roman" w:hAnsi="Times New Roman" w:cs="Times New Roman"/>
          <w:b/>
          <w:sz w:val="28"/>
          <w:szCs w:val="28"/>
        </w:rPr>
        <w:t>Даметкен</w:t>
      </w:r>
      <w:proofErr w:type="spellEnd"/>
      <w:r w:rsidRPr="00950B02">
        <w:rPr>
          <w:rFonts w:ascii="Times New Roman" w:hAnsi="Times New Roman" w:cs="Times New Roman"/>
          <w:b/>
          <w:sz w:val="28"/>
          <w:szCs w:val="28"/>
        </w:rPr>
        <w:t xml:space="preserve">  </w:t>
      </w:r>
      <w:proofErr w:type="spellStart"/>
      <w:r w:rsidRPr="00950B02">
        <w:rPr>
          <w:rFonts w:ascii="Times New Roman" w:hAnsi="Times New Roman" w:cs="Times New Roman"/>
          <w:b/>
          <w:sz w:val="28"/>
          <w:szCs w:val="28"/>
        </w:rPr>
        <w:t>Советхановна</w:t>
      </w:r>
      <w:proofErr w:type="spellEnd"/>
    </w:p>
    <w:p w:rsidR="00D60094" w:rsidRPr="00950B02" w:rsidRDefault="00D60094" w:rsidP="00D60094">
      <w:pPr>
        <w:pStyle w:val="a3"/>
        <w:jc w:val="right"/>
        <w:rPr>
          <w:rFonts w:ascii="Times New Roman" w:hAnsi="Times New Roman" w:cs="Times New Roman"/>
          <w:sz w:val="28"/>
          <w:szCs w:val="28"/>
        </w:rPr>
      </w:pPr>
      <w:r w:rsidRPr="00950B02">
        <w:rPr>
          <w:rFonts w:ascii="Times New Roman" w:hAnsi="Times New Roman" w:cs="Times New Roman"/>
          <w:sz w:val="28"/>
          <w:szCs w:val="28"/>
        </w:rPr>
        <w:t xml:space="preserve">Алматы </w:t>
      </w:r>
      <w:proofErr w:type="spellStart"/>
      <w:r w:rsidRPr="00950B02">
        <w:rPr>
          <w:rFonts w:ascii="Times New Roman" w:hAnsi="Times New Roman" w:cs="Times New Roman"/>
          <w:sz w:val="28"/>
          <w:szCs w:val="28"/>
        </w:rPr>
        <w:t>қаласы</w:t>
      </w:r>
      <w:proofErr w:type="spellEnd"/>
      <w:r w:rsidRPr="00950B02">
        <w:rPr>
          <w:rFonts w:ascii="Times New Roman" w:hAnsi="Times New Roman" w:cs="Times New Roman"/>
          <w:sz w:val="28"/>
          <w:szCs w:val="28"/>
        </w:rPr>
        <w:t xml:space="preserve">, </w:t>
      </w:r>
      <w:proofErr w:type="spellStart"/>
      <w:r w:rsidRPr="00950B02">
        <w:rPr>
          <w:rFonts w:ascii="Times New Roman" w:hAnsi="Times New Roman" w:cs="Times New Roman"/>
          <w:sz w:val="28"/>
          <w:szCs w:val="28"/>
        </w:rPr>
        <w:t>Әуезов</w:t>
      </w:r>
      <w:proofErr w:type="spellEnd"/>
      <w:r w:rsidRPr="00950B02">
        <w:rPr>
          <w:rFonts w:ascii="Times New Roman" w:hAnsi="Times New Roman" w:cs="Times New Roman"/>
          <w:sz w:val="28"/>
          <w:szCs w:val="28"/>
        </w:rPr>
        <w:t xml:space="preserve"> </w:t>
      </w:r>
      <w:proofErr w:type="spellStart"/>
      <w:r w:rsidRPr="00950B02">
        <w:rPr>
          <w:rFonts w:ascii="Times New Roman" w:hAnsi="Times New Roman" w:cs="Times New Roman"/>
          <w:sz w:val="28"/>
          <w:szCs w:val="28"/>
        </w:rPr>
        <w:t>ауданы</w:t>
      </w:r>
      <w:proofErr w:type="spellEnd"/>
      <w:r w:rsidRPr="00950B02">
        <w:rPr>
          <w:rFonts w:ascii="Times New Roman" w:hAnsi="Times New Roman" w:cs="Times New Roman"/>
          <w:sz w:val="28"/>
          <w:szCs w:val="28"/>
        </w:rPr>
        <w:t xml:space="preserve"> </w:t>
      </w:r>
    </w:p>
    <w:p w:rsidR="00D60094" w:rsidRPr="00950B02" w:rsidRDefault="00D60094" w:rsidP="00D60094">
      <w:pPr>
        <w:pStyle w:val="a3"/>
        <w:jc w:val="right"/>
        <w:rPr>
          <w:rFonts w:ascii="Times New Roman" w:hAnsi="Times New Roman" w:cs="Times New Roman"/>
          <w:sz w:val="28"/>
          <w:szCs w:val="28"/>
        </w:rPr>
      </w:pPr>
      <w:r w:rsidRPr="00950B02">
        <w:rPr>
          <w:rFonts w:ascii="Times New Roman" w:hAnsi="Times New Roman" w:cs="Times New Roman"/>
          <w:sz w:val="28"/>
          <w:szCs w:val="28"/>
        </w:rPr>
        <w:t xml:space="preserve">№141 жалпы </w:t>
      </w:r>
      <w:proofErr w:type="spellStart"/>
      <w:r w:rsidRPr="00950B02">
        <w:rPr>
          <w:rFonts w:ascii="Times New Roman" w:hAnsi="Times New Roman" w:cs="Times New Roman"/>
          <w:sz w:val="28"/>
          <w:szCs w:val="28"/>
        </w:rPr>
        <w:t>бі</w:t>
      </w:r>
      <w:proofErr w:type="gramStart"/>
      <w:r w:rsidRPr="00950B02">
        <w:rPr>
          <w:rFonts w:ascii="Times New Roman" w:hAnsi="Times New Roman" w:cs="Times New Roman"/>
          <w:sz w:val="28"/>
          <w:szCs w:val="28"/>
        </w:rPr>
        <w:t>л</w:t>
      </w:r>
      <w:proofErr w:type="gramEnd"/>
      <w:r w:rsidRPr="00950B02">
        <w:rPr>
          <w:rFonts w:ascii="Times New Roman" w:hAnsi="Times New Roman" w:cs="Times New Roman"/>
          <w:sz w:val="28"/>
          <w:szCs w:val="28"/>
        </w:rPr>
        <w:t>ім</w:t>
      </w:r>
      <w:proofErr w:type="spellEnd"/>
      <w:r w:rsidRPr="00950B02">
        <w:rPr>
          <w:rFonts w:ascii="Times New Roman" w:hAnsi="Times New Roman" w:cs="Times New Roman"/>
          <w:sz w:val="28"/>
          <w:szCs w:val="28"/>
        </w:rPr>
        <w:t xml:space="preserve"> </w:t>
      </w:r>
      <w:proofErr w:type="spellStart"/>
      <w:r w:rsidRPr="00950B02">
        <w:rPr>
          <w:rFonts w:ascii="Times New Roman" w:hAnsi="Times New Roman" w:cs="Times New Roman"/>
          <w:sz w:val="28"/>
          <w:szCs w:val="28"/>
        </w:rPr>
        <w:t>беретін</w:t>
      </w:r>
      <w:proofErr w:type="spellEnd"/>
      <w:r w:rsidRPr="00950B02">
        <w:rPr>
          <w:rFonts w:ascii="Times New Roman" w:hAnsi="Times New Roman" w:cs="Times New Roman"/>
          <w:sz w:val="28"/>
          <w:szCs w:val="28"/>
        </w:rPr>
        <w:t xml:space="preserve"> </w:t>
      </w:r>
      <w:proofErr w:type="spellStart"/>
      <w:r w:rsidRPr="00950B02">
        <w:rPr>
          <w:rFonts w:ascii="Times New Roman" w:hAnsi="Times New Roman" w:cs="Times New Roman"/>
          <w:sz w:val="28"/>
          <w:szCs w:val="28"/>
        </w:rPr>
        <w:t>мектеп</w:t>
      </w:r>
      <w:proofErr w:type="spellEnd"/>
    </w:p>
    <w:p w:rsidR="00D60094" w:rsidRPr="00950B02" w:rsidRDefault="00D60094" w:rsidP="00D60094">
      <w:pPr>
        <w:pStyle w:val="a3"/>
        <w:jc w:val="right"/>
        <w:rPr>
          <w:rFonts w:ascii="Times New Roman" w:hAnsi="Times New Roman" w:cs="Times New Roman"/>
          <w:sz w:val="28"/>
          <w:szCs w:val="28"/>
        </w:rPr>
      </w:pPr>
      <w:proofErr w:type="spellStart"/>
      <w:r w:rsidRPr="00950B02">
        <w:rPr>
          <w:rFonts w:ascii="Times New Roman" w:hAnsi="Times New Roman" w:cs="Times New Roman"/>
          <w:sz w:val="28"/>
          <w:szCs w:val="28"/>
        </w:rPr>
        <w:t>Тарих</w:t>
      </w:r>
      <w:proofErr w:type="spellEnd"/>
      <w:r w:rsidRPr="00950B02">
        <w:rPr>
          <w:rFonts w:ascii="Times New Roman" w:hAnsi="Times New Roman" w:cs="Times New Roman"/>
          <w:sz w:val="28"/>
          <w:szCs w:val="28"/>
        </w:rPr>
        <w:t xml:space="preserve"> </w:t>
      </w:r>
      <w:proofErr w:type="spellStart"/>
      <w:r w:rsidRPr="00950B02">
        <w:rPr>
          <w:rFonts w:ascii="Times New Roman" w:hAnsi="Times New Roman" w:cs="Times New Roman"/>
          <w:sz w:val="28"/>
          <w:szCs w:val="28"/>
        </w:rPr>
        <w:t>пәні</w:t>
      </w:r>
      <w:proofErr w:type="gramStart"/>
      <w:r w:rsidRPr="00950B02">
        <w:rPr>
          <w:rFonts w:ascii="Times New Roman" w:hAnsi="Times New Roman" w:cs="Times New Roman"/>
          <w:sz w:val="28"/>
          <w:szCs w:val="28"/>
        </w:rPr>
        <w:t>н</w:t>
      </w:r>
      <w:proofErr w:type="gramEnd"/>
      <w:r w:rsidRPr="00950B02">
        <w:rPr>
          <w:rFonts w:ascii="Times New Roman" w:hAnsi="Times New Roman" w:cs="Times New Roman"/>
          <w:sz w:val="28"/>
          <w:szCs w:val="28"/>
        </w:rPr>
        <w:t>ің</w:t>
      </w:r>
      <w:proofErr w:type="spellEnd"/>
      <w:r w:rsidRPr="00950B02">
        <w:rPr>
          <w:rFonts w:ascii="Times New Roman" w:hAnsi="Times New Roman" w:cs="Times New Roman"/>
          <w:sz w:val="28"/>
          <w:szCs w:val="28"/>
        </w:rPr>
        <w:t xml:space="preserve"> </w:t>
      </w:r>
      <w:proofErr w:type="spellStart"/>
      <w:r w:rsidRPr="00950B02">
        <w:rPr>
          <w:rFonts w:ascii="Times New Roman" w:hAnsi="Times New Roman" w:cs="Times New Roman"/>
          <w:sz w:val="28"/>
          <w:szCs w:val="28"/>
        </w:rPr>
        <w:t>мұғалімі</w:t>
      </w:r>
      <w:proofErr w:type="spellEnd"/>
    </w:p>
    <w:p w:rsidR="00D60094" w:rsidRPr="00950B02" w:rsidRDefault="00D60094" w:rsidP="00D60094">
      <w:pPr>
        <w:pStyle w:val="a3"/>
        <w:jc w:val="right"/>
        <w:rPr>
          <w:rFonts w:ascii="Times New Roman" w:hAnsi="Times New Roman" w:cs="Times New Roman"/>
          <w:sz w:val="28"/>
          <w:szCs w:val="28"/>
          <w:lang w:val="kk-KZ"/>
        </w:rPr>
      </w:pPr>
      <w:proofErr w:type="spellStart"/>
      <w:r w:rsidRPr="00950B02">
        <w:rPr>
          <w:rFonts w:ascii="Times New Roman" w:hAnsi="Times New Roman" w:cs="Times New Roman"/>
          <w:sz w:val="28"/>
          <w:szCs w:val="28"/>
        </w:rPr>
        <w:t>тарих-магистрі</w:t>
      </w:r>
      <w:proofErr w:type="spellEnd"/>
      <w:r w:rsidRPr="00950B02">
        <w:rPr>
          <w:rFonts w:ascii="Times New Roman" w:hAnsi="Times New Roman" w:cs="Times New Roman"/>
          <w:sz w:val="28"/>
          <w:szCs w:val="28"/>
        </w:rPr>
        <w:t>, педагог-зерттеуші</w:t>
      </w:r>
    </w:p>
    <w:p w:rsidR="00722768" w:rsidRDefault="00722768" w:rsidP="00652F2F">
      <w:pPr>
        <w:pStyle w:val="a3"/>
        <w:jc w:val="center"/>
        <w:rPr>
          <w:rFonts w:ascii="Times New Roman" w:hAnsi="Times New Roman" w:cs="Times New Roman"/>
          <w:sz w:val="24"/>
          <w:szCs w:val="24"/>
          <w:lang w:val="kk-KZ"/>
        </w:rPr>
      </w:pPr>
    </w:p>
    <w:p w:rsidR="00652F2F" w:rsidRPr="00652F2F" w:rsidRDefault="00652F2F" w:rsidP="00652F2F">
      <w:pPr>
        <w:pStyle w:val="a3"/>
        <w:jc w:val="center"/>
        <w:rPr>
          <w:rFonts w:ascii="Times New Roman" w:hAnsi="Times New Roman" w:cs="Times New Roman"/>
          <w:sz w:val="24"/>
          <w:szCs w:val="24"/>
          <w:lang w:val="kk-KZ"/>
        </w:rPr>
      </w:pPr>
      <w:proofErr w:type="spellStart"/>
      <w:r w:rsidRPr="00652F2F">
        <w:rPr>
          <w:rFonts w:ascii="Times New Roman" w:hAnsi="Times New Roman" w:cs="Times New Roman"/>
          <w:sz w:val="24"/>
          <w:szCs w:val="24"/>
        </w:rPr>
        <w:t>Аңдатпа</w:t>
      </w:r>
      <w:proofErr w:type="spellEnd"/>
    </w:p>
    <w:p w:rsidR="00652F2F" w:rsidRPr="00652F2F" w:rsidRDefault="00652F2F" w:rsidP="00652F2F">
      <w:pPr>
        <w:pStyle w:val="a3"/>
        <w:jc w:val="center"/>
        <w:rPr>
          <w:rFonts w:ascii="Times New Roman" w:hAnsi="Times New Roman" w:cs="Times New Roman"/>
          <w:sz w:val="24"/>
          <w:szCs w:val="24"/>
          <w:lang w:val="kk-KZ"/>
        </w:rPr>
      </w:pPr>
    </w:p>
    <w:p w:rsidR="00652F2F" w:rsidRDefault="00652F2F"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Мақалада</w:t>
      </w:r>
      <w:proofErr w:type="spellEnd"/>
      <w:r w:rsidRPr="00652F2F">
        <w:rPr>
          <w:rFonts w:ascii="Times New Roman" w:hAnsi="Times New Roman" w:cs="Times New Roman"/>
          <w:sz w:val="24"/>
          <w:szCs w:val="24"/>
        </w:rPr>
        <w:t xml:space="preserve"> Қазақстан Республикасында </w:t>
      </w:r>
      <w:proofErr w:type="spellStart"/>
      <w:r w:rsidRPr="00652F2F">
        <w:rPr>
          <w:rFonts w:ascii="Times New Roman" w:hAnsi="Times New Roman" w:cs="Times New Roman"/>
          <w:sz w:val="24"/>
          <w:szCs w:val="24"/>
        </w:rPr>
        <w:t>бі</w:t>
      </w:r>
      <w:proofErr w:type="gramStart"/>
      <w:r w:rsidRPr="00652F2F">
        <w:rPr>
          <w:rFonts w:ascii="Times New Roman" w:hAnsi="Times New Roman" w:cs="Times New Roman"/>
          <w:sz w:val="24"/>
          <w:szCs w:val="24"/>
        </w:rPr>
        <w:t>л</w:t>
      </w:r>
      <w:proofErr w:type="gramEnd"/>
      <w:r w:rsidRPr="00652F2F">
        <w:rPr>
          <w:rFonts w:ascii="Times New Roman" w:hAnsi="Times New Roman" w:cs="Times New Roman"/>
          <w:sz w:val="24"/>
          <w:szCs w:val="24"/>
        </w:rPr>
        <w:t>ім</w:t>
      </w:r>
      <w:proofErr w:type="spellEnd"/>
      <w:r w:rsidRPr="00652F2F">
        <w:rPr>
          <w:rFonts w:ascii="Times New Roman" w:hAnsi="Times New Roman" w:cs="Times New Roman"/>
          <w:sz w:val="24"/>
          <w:szCs w:val="24"/>
        </w:rPr>
        <w:t xml:space="preserve"> беру </w:t>
      </w:r>
      <w:proofErr w:type="spellStart"/>
      <w:r w:rsidRPr="00652F2F">
        <w:rPr>
          <w:rFonts w:ascii="Times New Roman" w:hAnsi="Times New Roman" w:cs="Times New Roman"/>
          <w:sz w:val="24"/>
          <w:szCs w:val="24"/>
        </w:rPr>
        <w:t>жүйесіндегі</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модернизациялау</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үдерісі</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білім</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мазмұны</w:t>
      </w:r>
      <w:proofErr w:type="spellEnd"/>
      <w:r w:rsidRPr="00652F2F">
        <w:rPr>
          <w:rFonts w:ascii="Times New Roman" w:hAnsi="Times New Roman" w:cs="Times New Roman"/>
          <w:sz w:val="24"/>
          <w:szCs w:val="24"/>
        </w:rPr>
        <w:t xml:space="preserve"> мен </w:t>
      </w:r>
      <w:proofErr w:type="spellStart"/>
      <w:r w:rsidRPr="00652F2F">
        <w:rPr>
          <w:rFonts w:ascii="Times New Roman" w:hAnsi="Times New Roman" w:cs="Times New Roman"/>
          <w:sz w:val="24"/>
          <w:szCs w:val="24"/>
        </w:rPr>
        <w:t>сапасын</w:t>
      </w:r>
      <w:proofErr w:type="spellEnd"/>
      <w:r w:rsidRPr="00652F2F">
        <w:rPr>
          <w:rFonts w:ascii="Times New Roman" w:hAnsi="Times New Roman" w:cs="Times New Roman"/>
          <w:sz w:val="24"/>
          <w:szCs w:val="24"/>
        </w:rPr>
        <w:t xml:space="preserve"> арттыру, </w:t>
      </w:r>
      <w:proofErr w:type="spellStart"/>
      <w:r w:rsidRPr="00652F2F">
        <w:rPr>
          <w:rFonts w:ascii="Times New Roman" w:hAnsi="Times New Roman" w:cs="Times New Roman"/>
          <w:sz w:val="24"/>
          <w:szCs w:val="24"/>
        </w:rPr>
        <w:t>білім</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берудің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ұлттық</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моделін</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жетілдіру</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ақпараттық</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технологиялар</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жөнінде</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жаңаша</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педагогикалық</w:t>
      </w:r>
      <w:proofErr w:type="spellEnd"/>
      <w:r w:rsidRPr="00652F2F">
        <w:rPr>
          <w:rFonts w:ascii="Times New Roman" w:hAnsi="Times New Roman" w:cs="Times New Roman"/>
          <w:sz w:val="24"/>
          <w:szCs w:val="24"/>
        </w:rPr>
        <w:t xml:space="preserve"> көзқарас </w:t>
      </w:r>
      <w:proofErr w:type="spellStart"/>
      <w:r w:rsidRPr="00652F2F">
        <w:rPr>
          <w:rFonts w:ascii="Times New Roman" w:hAnsi="Times New Roman" w:cs="Times New Roman"/>
          <w:sz w:val="24"/>
          <w:szCs w:val="24"/>
        </w:rPr>
        <w:t>қалыптастыру</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мәселесі</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қарастырылады</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Бі</w:t>
      </w:r>
      <w:proofErr w:type="gramStart"/>
      <w:r w:rsidRPr="00652F2F">
        <w:rPr>
          <w:rFonts w:ascii="Times New Roman" w:hAnsi="Times New Roman" w:cs="Times New Roman"/>
          <w:sz w:val="24"/>
          <w:szCs w:val="24"/>
        </w:rPr>
        <w:t>л</w:t>
      </w:r>
      <w:proofErr w:type="gramEnd"/>
      <w:r w:rsidRPr="00652F2F">
        <w:rPr>
          <w:rFonts w:ascii="Times New Roman" w:hAnsi="Times New Roman" w:cs="Times New Roman"/>
          <w:sz w:val="24"/>
          <w:szCs w:val="24"/>
        </w:rPr>
        <w:t>ім</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беруді</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модернизациялау</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мемлекеттік</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саясаттың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басты</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басымдықтарының</w:t>
      </w:r>
      <w:proofErr w:type="spellEnd"/>
      <w:r w:rsidRPr="00652F2F">
        <w:rPr>
          <w:rFonts w:ascii="Times New Roman" w:hAnsi="Times New Roman" w:cs="Times New Roman"/>
          <w:sz w:val="24"/>
          <w:szCs w:val="24"/>
        </w:rPr>
        <w:t xml:space="preserve"> бі</w:t>
      </w:r>
      <w:proofErr w:type="gramStart"/>
      <w:r w:rsidRPr="00652F2F">
        <w:rPr>
          <w:rFonts w:ascii="Times New Roman" w:hAnsi="Times New Roman" w:cs="Times New Roman"/>
          <w:sz w:val="24"/>
          <w:szCs w:val="24"/>
        </w:rPr>
        <w:t>р</w:t>
      </w:r>
      <w:proofErr w:type="gramEnd"/>
      <w:r w:rsidRPr="00652F2F">
        <w:rPr>
          <w:rFonts w:ascii="Times New Roman" w:hAnsi="Times New Roman" w:cs="Times New Roman"/>
          <w:sz w:val="24"/>
          <w:szCs w:val="24"/>
        </w:rPr>
        <w:t xml:space="preserve">і болып табылады. </w:t>
      </w:r>
      <w:proofErr w:type="spellStart"/>
      <w:r w:rsidRPr="00652F2F">
        <w:rPr>
          <w:rFonts w:ascii="Times New Roman" w:hAnsi="Times New Roman" w:cs="Times New Roman"/>
          <w:sz w:val="24"/>
          <w:szCs w:val="24"/>
        </w:rPr>
        <w:t>Жаңа</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буынның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білім</w:t>
      </w:r>
      <w:proofErr w:type="spellEnd"/>
      <w:r w:rsidRPr="00652F2F">
        <w:rPr>
          <w:rFonts w:ascii="Times New Roman" w:hAnsi="Times New Roman" w:cs="Times New Roman"/>
          <w:sz w:val="24"/>
          <w:szCs w:val="24"/>
        </w:rPr>
        <w:t xml:space="preserve"> беру </w:t>
      </w:r>
      <w:proofErr w:type="spellStart"/>
      <w:r w:rsidRPr="00652F2F">
        <w:rPr>
          <w:rFonts w:ascii="Times New Roman" w:hAnsi="Times New Roman" w:cs="Times New Roman"/>
          <w:sz w:val="24"/>
          <w:szCs w:val="24"/>
        </w:rPr>
        <w:t>бағдарламаларын</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жетілдіру</w:t>
      </w:r>
      <w:proofErr w:type="spellEnd"/>
      <w:r w:rsidRPr="00652F2F">
        <w:rPr>
          <w:rFonts w:ascii="Times New Roman" w:hAnsi="Times New Roman" w:cs="Times New Roman"/>
          <w:sz w:val="24"/>
          <w:szCs w:val="24"/>
        </w:rPr>
        <w:t xml:space="preserve"> кезінде </w:t>
      </w:r>
      <w:proofErr w:type="spellStart"/>
      <w:r w:rsidRPr="00652F2F">
        <w:rPr>
          <w:rFonts w:ascii="Times New Roman" w:hAnsi="Times New Roman" w:cs="Times New Roman"/>
          <w:sz w:val="24"/>
          <w:szCs w:val="24"/>
        </w:rPr>
        <w:t>кәсіби</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қызметтің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белгілі</w:t>
      </w:r>
      <w:proofErr w:type="spellEnd"/>
      <w:r w:rsidRPr="00652F2F">
        <w:rPr>
          <w:rFonts w:ascii="Times New Roman" w:hAnsi="Times New Roman" w:cs="Times New Roman"/>
          <w:sz w:val="24"/>
          <w:szCs w:val="24"/>
        </w:rPr>
        <w:t xml:space="preserve"> бі</w:t>
      </w:r>
      <w:proofErr w:type="gramStart"/>
      <w:r w:rsidRPr="00652F2F">
        <w:rPr>
          <w:rFonts w:ascii="Times New Roman" w:hAnsi="Times New Roman" w:cs="Times New Roman"/>
          <w:sz w:val="24"/>
          <w:szCs w:val="24"/>
        </w:rPr>
        <w:t>р</w:t>
      </w:r>
      <w:proofErr w:type="gram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түрлерін</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университеттің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әзірлеген</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негізгі</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білім</w:t>
      </w:r>
      <w:proofErr w:type="spellEnd"/>
      <w:r w:rsidRPr="00652F2F">
        <w:rPr>
          <w:rFonts w:ascii="Times New Roman" w:hAnsi="Times New Roman" w:cs="Times New Roman"/>
          <w:sz w:val="24"/>
          <w:szCs w:val="24"/>
        </w:rPr>
        <w:t xml:space="preserve"> беру </w:t>
      </w:r>
      <w:proofErr w:type="spellStart"/>
      <w:r w:rsidRPr="00652F2F">
        <w:rPr>
          <w:rFonts w:ascii="Times New Roman" w:hAnsi="Times New Roman" w:cs="Times New Roman"/>
          <w:sz w:val="24"/>
          <w:szCs w:val="24"/>
        </w:rPr>
        <w:t>бағдарламасының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мазмұны</w:t>
      </w:r>
      <w:proofErr w:type="spellEnd"/>
      <w:r w:rsidRPr="00652F2F">
        <w:rPr>
          <w:rFonts w:ascii="Times New Roman" w:hAnsi="Times New Roman" w:cs="Times New Roman"/>
          <w:sz w:val="24"/>
          <w:szCs w:val="24"/>
        </w:rPr>
        <w:t xml:space="preserve"> ғана </w:t>
      </w:r>
      <w:proofErr w:type="spellStart"/>
      <w:r w:rsidRPr="00652F2F">
        <w:rPr>
          <w:rFonts w:ascii="Times New Roman" w:hAnsi="Times New Roman" w:cs="Times New Roman"/>
          <w:sz w:val="24"/>
          <w:szCs w:val="24"/>
        </w:rPr>
        <w:t>емес</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сондай-ақ</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студенттердің</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өздері</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және</w:t>
      </w:r>
      <w:proofErr w:type="spellEnd"/>
      <w:r w:rsidRPr="00652F2F">
        <w:rPr>
          <w:rFonts w:ascii="Times New Roman" w:hAnsi="Times New Roman" w:cs="Times New Roman"/>
          <w:sz w:val="24"/>
          <w:szCs w:val="24"/>
        </w:rPr>
        <w:t xml:space="preserve"> мұғалімдер мен жұмыс </w:t>
      </w:r>
      <w:proofErr w:type="spellStart"/>
      <w:r w:rsidRPr="00652F2F">
        <w:rPr>
          <w:rFonts w:ascii="Times New Roman" w:hAnsi="Times New Roman" w:cs="Times New Roman"/>
          <w:sz w:val="24"/>
          <w:szCs w:val="24"/>
        </w:rPr>
        <w:t>берушілер</w:t>
      </w:r>
      <w:proofErr w:type="spellEnd"/>
      <w:r w:rsidRPr="00652F2F">
        <w:rPr>
          <w:rFonts w:ascii="Times New Roman" w:hAnsi="Times New Roman" w:cs="Times New Roman"/>
          <w:sz w:val="24"/>
          <w:szCs w:val="24"/>
        </w:rPr>
        <w:t xml:space="preserve"> </w:t>
      </w:r>
      <w:proofErr w:type="spellStart"/>
      <w:r w:rsidRPr="00652F2F">
        <w:rPr>
          <w:rFonts w:ascii="Times New Roman" w:hAnsi="Times New Roman" w:cs="Times New Roman"/>
          <w:sz w:val="24"/>
          <w:szCs w:val="24"/>
        </w:rPr>
        <w:t>анықтайды</w:t>
      </w:r>
      <w:proofErr w:type="spellEnd"/>
      <w:r w:rsidRPr="00652F2F">
        <w:rPr>
          <w:rFonts w:ascii="Times New Roman" w:hAnsi="Times New Roman" w:cs="Times New Roman"/>
          <w:sz w:val="24"/>
          <w:szCs w:val="24"/>
        </w:rPr>
        <w:t xml:space="preserve">. </w:t>
      </w:r>
    </w:p>
    <w:p w:rsidR="00652F2F" w:rsidRDefault="00652F2F"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2F2F">
        <w:rPr>
          <w:rFonts w:ascii="Times New Roman" w:hAnsi="Times New Roman" w:cs="Times New Roman"/>
          <w:sz w:val="24"/>
          <w:szCs w:val="24"/>
          <w:lang w:val="kk-KZ"/>
        </w:rPr>
        <w:t xml:space="preserve">Әлем тәжірибесі көрсеткендей, кез келген мемлекеттің экономикалық жетістігі сол елдің білім жүйесі мен азаматтарының білім дәрежесіне байланысты. </w:t>
      </w:r>
      <w:r w:rsidRPr="00E120EB">
        <w:rPr>
          <w:rFonts w:ascii="Times New Roman" w:hAnsi="Times New Roman" w:cs="Times New Roman"/>
          <w:sz w:val="24"/>
          <w:szCs w:val="24"/>
          <w:lang w:val="kk-KZ"/>
        </w:rPr>
        <w:t>Өйткені білім арқылы ғана қоғамның интеллектуалдық капиталы мен инновациялық әлеуеті қалыптасады.</w:t>
      </w:r>
    </w:p>
    <w:p w:rsidR="00652F2F" w:rsidRDefault="00652F2F" w:rsidP="00652F2F">
      <w:pPr>
        <w:pStyle w:val="a3"/>
        <w:jc w:val="both"/>
        <w:rPr>
          <w:rFonts w:ascii="Times New Roman" w:hAnsi="Times New Roman" w:cs="Times New Roman"/>
          <w:sz w:val="24"/>
          <w:szCs w:val="24"/>
          <w:lang w:val="kk-KZ"/>
        </w:rPr>
      </w:pPr>
    </w:p>
    <w:p w:rsidR="00652F2F" w:rsidRDefault="00652F2F" w:rsidP="00652F2F">
      <w:pPr>
        <w:pStyle w:val="a3"/>
        <w:jc w:val="center"/>
        <w:rPr>
          <w:rFonts w:ascii="Times New Roman" w:hAnsi="Times New Roman" w:cs="Times New Roman"/>
          <w:b/>
          <w:sz w:val="24"/>
          <w:szCs w:val="24"/>
          <w:lang w:val="kk-KZ"/>
        </w:rPr>
      </w:pPr>
      <w:r w:rsidRPr="00652F2F">
        <w:rPr>
          <w:rFonts w:ascii="Times New Roman" w:hAnsi="Times New Roman" w:cs="Times New Roman"/>
          <w:b/>
          <w:sz w:val="24"/>
          <w:szCs w:val="24"/>
        </w:rPr>
        <w:t>Аннотация</w:t>
      </w:r>
      <w:r w:rsidRPr="00652F2F">
        <w:rPr>
          <w:rFonts w:ascii="Times New Roman" w:hAnsi="Times New Roman" w:cs="Times New Roman"/>
          <w:b/>
          <w:sz w:val="24"/>
          <w:szCs w:val="24"/>
          <w:lang w:val="kk-KZ"/>
        </w:rPr>
        <w:t>.</w:t>
      </w:r>
    </w:p>
    <w:p w:rsidR="002C57EE" w:rsidRPr="00652F2F" w:rsidRDefault="002C57EE" w:rsidP="00652F2F">
      <w:pPr>
        <w:pStyle w:val="a3"/>
        <w:jc w:val="center"/>
        <w:rPr>
          <w:rFonts w:ascii="Times New Roman" w:hAnsi="Times New Roman" w:cs="Times New Roman"/>
          <w:b/>
          <w:sz w:val="24"/>
          <w:szCs w:val="24"/>
          <w:lang w:val="kk-KZ"/>
        </w:rPr>
      </w:pPr>
    </w:p>
    <w:p w:rsidR="00652F2F" w:rsidRDefault="00652F2F"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2F2F">
        <w:rPr>
          <w:rFonts w:ascii="Times New Roman" w:hAnsi="Times New Roman" w:cs="Times New Roman"/>
          <w:sz w:val="24"/>
          <w:szCs w:val="24"/>
        </w:rPr>
        <w:t xml:space="preserve"> Современное образование является важнейшим социальным институтом, который функционирует с целью удовлетворения общественных потребностей, и, следовательно, обязан своевременно реагировать на актуальные вызовы и проблемы современного общества. </w:t>
      </w:r>
    </w:p>
    <w:p w:rsidR="00652F2F" w:rsidRDefault="00652F2F"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2F2F">
        <w:rPr>
          <w:rFonts w:ascii="Times New Roman" w:hAnsi="Times New Roman" w:cs="Times New Roman"/>
          <w:sz w:val="24"/>
          <w:szCs w:val="24"/>
        </w:rPr>
        <w:t>Наша страна за короткий промежуток времени достигла значительного роста экономики и больших успехов в сфере образования.</w:t>
      </w:r>
    </w:p>
    <w:p w:rsidR="00652F2F" w:rsidRDefault="00652F2F"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2F2F">
        <w:rPr>
          <w:rFonts w:ascii="Times New Roman" w:hAnsi="Times New Roman" w:cs="Times New Roman"/>
          <w:sz w:val="24"/>
          <w:szCs w:val="24"/>
        </w:rPr>
        <w:t xml:space="preserve"> Модернизация образования относится к одному из основных приоритетов государственной политики. При модернизации образовательных программ нового поколения должны быть поставлены факты, что конкретные виды профессиональной деятельности определяются не только содержанием основной образовательной программы, разрабатываемой вузом, но и самими обучающимися и преподавателями, а 101 также непосредственными работодателями. Это непременно поспособствует изменению требования к </w:t>
      </w:r>
      <w:proofErr w:type="spellStart"/>
      <w:r w:rsidRPr="00652F2F">
        <w:rPr>
          <w:rFonts w:ascii="Times New Roman" w:hAnsi="Times New Roman" w:cs="Times New Roman"/>
          <w:sz w:val="24"/>
          <w:szCs w:val="24"/>
        </w:rPr>
        <w:t>компетентностной</w:t>
      </w:r>
      <w:proofErr w:type="spellEnd"/>
      <w:r w:rsidRPr="00652F2F">
        <w:rPr>
          <w:rFonts w:ascii="Times New Roman" w:hAnsi="Times New Roman" w:cs="Times New Roman"/>
          <w:sz w:val="24"/>
          <w:szCs w:val="24"/>
        </w:rPr>
        <w:t xml:space="preserve"> модели выпускника вуза: уровень подготовки, адекватный запросам рынка труда и общества; формирование результатов образования как основных признаков готовности к выполнению основных видов и задач профессиональной деятельности.</w:t>
      </w:r>
    </w:p>
    <w:p w:rsidR="00652F2F" w:rsidRDefault="00652F2F" w:rsidP="00652F2F">
      <w:pPr>
        <w:pStyle w:val="a3"/>
        <w:jc w:val="both"/>
        <w:rPr>
          <w:rFonts w:ascii="Times New Roman" w:hAnsi="Times New Roman" w:cs="Times New Roman"/>
          <w:sz w:val="24"/>
          <w:szCs w:val="24"/>
          <w:lang w:val="kk-KZ"/>
        </w:rPr>
      </w:pPr>
    </w:p>
    <w:p w:rsidR="00652F2F" w:rsidRPr="00652F2F" w:rsidRDefault="00652F2F" w:rsidP="00652F2F">
      <w:pPr>
        <w:pStyle w:val="a3"/>
        <w:jc w:val="center"/>
        <w:rPr>
          <w:rFonts w:ascii="Times New Roman" w:hAnsi="Times New Roman" w:cs="Times New Roman"/>
          <w:b/>
          <w:sz w:val="24"/>
          <w:szCs w:val="24"/>
          <w:lang w:val="kk-KZ"/>
        </w:rPr>
      </w:pPr>
      <w:r w:rsidRPr="00652F2F">
        <w:rPr>
          <w:rFonts w:ascii="Times New Roman" w:hAnsi="Times New Roman" w:cs="Times New Roman"/>
          <w:b/>
          <w:sz w:val="24"/>
          <w:szCs w:val="24"/>
          <w:lang w:val="en-US"/>
        </w:rPr>
        <w:t>Abstract</w:t>
      </w:r>
      <w:r w:rsidRPr="00652F2F">
        <w:rPr>
          <w:rFonts w:ascii="Times New Roman" w:hAnsi="Times New Roman" w:cs="Times New Roman"/>
          <w:b/>
          <w:sz w:val="24"/>
          <w:szCs w:val="24"/>
          <w:lang w:val="kk-KZ"/>
        </w:rPr>
        <w:t>.</w:t>
      </w:r>
    </w:p>
    <w:p w:rsidR="00652F2F" w:rsidRDefault="00652F2F"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52F2F">
        <w:rPr>
          <w:rFonts w:ascii="Times New Roman" w:hAnsi="Times New Roman" w:cs="Times New Roman"/>
          <w:sz w:val="24"/>
          <w:szCs w:val="24"/>
          <w:lang w:val="en-US"/>
        </w:rPr>
        <w:t xml:space="preserve"> Modern education is the most important social institution that functions to meet social needs, and therefore must timely respond to the current challenges and problems of modern society. Our country in a short time has achieved significant economic growth and great success in the field of education. Modernization of education is one of the main priorities of state policy. When modernizing educational programs of the new generation, facts should be put that specific types </w:t>
      </w:r>
      <w:r w:rsidRPr="00652F2F">
        <w:rPr>
          <w:rFonts w:ascii="Times New Roman" w:hAnsi="Times New Roman" w:cs="Times New Roman"/>
          <w:sz w:val="24"/>
          <w:szCs w:val="24"/>
          <w:lang w:val="en-US"/>
        </w:rPr>
        <w:lastRenderedPageBreak/>
        <w:t>of professional activity are determined not only by the content of the basic educational program being developed by the university, but also by the students themselves and by teachers, as well as by direct employers. This will certainly contribute to changing the requirements for the graduate's competency model: the level of training adequate to the demands of the labor market and society; formation of the results of education as the main signs of readiness to perform the basic types and tasks of professional activity.</w:t>
      </w:r>
    </w:p>
    <w:p w:rsidR="00652F2F" w:rsidRDefault="00652F2F" w:rsidP="00652F2F">
      <w:pPr>
        <w:pStyle w:val="a3"/>
        <w:jc w:val="both"/>
        <w:rPr>
          <w:rFonts w:ascii="Times New Roman" w:hAnsi="Times New Roman" w:cs="Times New Roman"/>
          <w:sz w:val="24"/>
          <w:szCs w:val="24"/>
          <w:lang w:val="kk-KZ"/>
        </w:rPr>
      </w:pPr>
    </w:p>
    <w:p w:rsidR="00652F2F" w:rsidRDefault="00652F2F" w:rsidP="00652F2F">
      <w:pPr>
        <w:pStyle w:val="a3"/>
        <w:jc w:val="both"/>
        <w:rPr>
          <w:rFonts w:ascii="Times New Roman" w:hAnsi="Times New Roman" w:cs="Times New Roman"/>
          <w:sz w:val="24"/>
          <w:szCs w:val="24"/>
          <w:lang w:val="kk-KZ"/>
        </w:rPr>
      </w:pPr>
    </w:p>
    <w:p w:rsidR="00652F2F" w:rsidRPr="00652F2F" w:rsidRDefault="00652F2F" w:rsidP="00652F2F">
      <w:pPr>
        <w:pStyle w:val="a3"/>
        <w:jc w:val="both"/>
        <w:rPr>
          <w:rFonts w:ascii="Times New Roman" w:hAnsi="Times New Roman" w:cs="Times New Roman"/>
          <w:sz w:val="24"/>
          <w:szCs w:val="24"/>
          <w:lang w:val="kk-KZ"/>
        </w:rPr>
      </w:pPr>
      <w:r w:rsidRPr="00652F2F">
        <w:rPr>
          <w:rFonts w:ascii="Times New Roman" w:hAnsi="Times New Roman" w:cs="Times New Roman"/>
          <w:b/>
          <w:sz w:val="24"/>
          <w:szCs w:val="24"/>
          <w:lang w:val="kk-KZ"/>
        </w:rPr>
        <w:t xml:space="preserve">      Кілт сөздер:</w:t>
      </w:r>
      <w:r w:rsidRPr="00652F2F">
        <w:rPr>
          <w:rFonts w:ascii="Times New Roman" w:hAnsi="Times New Roman" w:cs="Times New Roman"/>
          <w:sz w:val="24"/>
          <w:szCs w:val="24"/>
          <w:lang w:val="kk-KZ"/>
        </w:rPr>
        <w:t xml:space="preserve"> білім беру жүйесіндегі модернизация, даму тенденциясы, жаңа формат, «зияткер ұлт», интеллектуалды капитал, оқыту үдерісін жетілдіру, білім беру менеджменті.</w:t>
      </w:r>
    </w:p>
    <w:p w:rsidR="00652F2F" w:rsidRDefault="00652F2F" w:rsidP="00652F2F">
      <w:pPr>
        <w:pStyle w:val="a3"/>
        <w:jc w:val="both"/>
        <w:rPr>
          <w:rFonts w:ascii="Times New Roman" w:hAnsi="Times New Roman" w:cs="Times New Roman"/>
          <w:sz w:val="24"/>
          <w:szCs w:val="24"/>
          <w:lang w:val="kk-KZ"/>
        </w:rPr>
      </w:pPr>
      <w:r w:rsidRPr="00652F2F">
        <w:rPr>
          <w:rFonts w:ascii="Times New Roman" w:hAnsi="Times New Roman" w:cs="Times New Roman"/>
          <w:sz w:val="24"/>
          <w:szCs w:val="24"/>
          <w:lang w:val="kk-KZ"/>
        </w:rPr>
        <w:t xml:space="preserve">     </w:t>
      </w:r>
      <w:r w:rsidRPr="00652F2F">
        <w:rPr>
          <w:rFonts w:ascii="Times New Roman" w:hAnsi="Times New Roman" w:cs="Times New Roman"/>
          <w:b/>
          <w:sz w:val="24"/>
          <w:szCs w:val="24"/>
        </w:rPr>
        <w:t>Ключевые слова:</w:t>
      </w:r>
      <w:r w:rsidRPr="00652F2F">
        <w:rPr>
          <w:rFonts w:ascii="Times New Roman" w:hAnsi="Times New Roman" w:cs="Times New Roman"/>
          <w:sz w:val="24"/>
          <w:szCs w:val="24"/>
        </w:rPr>
        <w:t xml:space="preserve"> модернизация системы образования, тенденции развития, новый формат, интеллектуальная нация, интеллектуальный капитал, совершенствование образовательного процесса, управление образованием.</w:t>
      </w:r>
    </w:p>
    <w:p w:rsidR="00652F2F" w:rsidRDefault="00652F2F" w:rsidP="00652F2F">
      <w:pPr>
        <w:pStyle w:val="a3"/>
        <w:jc w:val="both"/>
        <w:rPr>
          <w:rFonts w:ascii="Times New Roman" w:hAnsi="Times New Roman" w:cs="Times New Roman"/>
          <w:sz w:val="24"/>
          <w:szCs w:val="24"/>
          <w:lang w:val="kk-KZ"/>
        </w:rPr>
      </w:pPr>
      <w:r w:rsidRPr="00652F2F">
        <w:rPr>
          <w:rFonts w:ascii="Times New Roman" w:hAnsi="Times New Roman" w:cs="Times New Roman"/>
          <w:b/>
          <w:sz w:val="24"/>
          <w:szCs w:val="24"/>
          <w:lang w:val="kk-KZ"/>
        </w:rPr>
        <w:t xml:space="preserve">    </w:t>
      </w:r>
      <w:r w:rsidRPr="00652F2F">
        <w:rPr>
          <w:rFonts w:ascii="Times New Roman" w:hAnsi="Times New Roman" w:cs="Times New Roman"/>
          <w:b/>
          <w:sz w:val="24"/>
          <w:szCs w:val="24"/>
          <w:lang w:val="en-US"/>
        </w:rPr>
        <w:t>Keywords:</w:t>
      </w:r>
      <w:r w:rsidRPr="00652F2F">
        <w:rPr>
          <w:rFonts w:ascii="Times New Roman" w:hAnsi="Times New Roman" w:cs="Times New Roman"/>
          <w:sz w:val="24"/>
          <w:szCs w:val="24"/>
          <w:lang w:val="en-US"/>
        </w:rPr>
        <w:t xml:space="preserve"> modernization in the education system, development trends, new format, "intellectual nation", intellectual capital, improvement of educational process, education management</w:t>
      </w:r>
      <w:r>
        <w:rPr>
          <w:rFonts w:ascii="Times New Roman" w:hAnsi="Times New Roman" w:cs="Times New Roman"/>
          <w:sz w:val="24"/>
          <w:szCs w:val="24"/>
          <w:lang w:val="kk-KZ"/>
        </w:rPr>
        <w:t>.</w:t>
      </w:r>
    </w:p>
    <w:p w:rsidR="00652F2F" w:rsidRDefault="00652F2F" w:rsidP="00652F2F">
      <w:pPr>
        <w:pStyle w:val="a3"/>
        <w:jc w:val="both"/>
        <w:rPr>
          <w:rFonts w:ascii="Times New Roman" w:hAnsi="Times New Roman" w:cs="Times New Roman"/>
          <w:sz w:val="24"/>
          <w:szCs w:val="24"/>
          <w:lang w:val="kk-KZ"/>
        </w:rPr>
      </w:pPr>
    </w:p>
    <w:p w:rsidR="00652F2F" w:rsidRDefault="00652F2F" w:rsidP="00652F2F">
      <w:pPr>
        <w:pStyle w:val="a3"/>
        <w:jc w:val="both"/>
        <w:rPr>
          <w:rFonts w:ascii="Times New Roman" w:hAnsi="Times New Roman" w:cs="Times New Roman"/>
          <w:sz w:val="24"/>
          <w:szCs w:val="24"/>
          <w:lang w:val="kk-KZ"/>
        </w:rPr>
      </w:pPr>
      <w:r w:rsidRPr="00652F2F">
        <w:rPr>
          <w:rFonts w:ascii="Times New Roman" w:hAnsi="Times New Roman" w:cs="Times New Roman"/>
          <w:sz w:val="24"/>
          <w:szCs w:val="24"/>
          <w:lang w:val="kk-KZ"/>
        </w:rPr>
        <w:t xml:space="preserve">    </w:t>
      </w:r>
      <w:r w:rsidR="002C57EE">
        <w:rPr>
          <w:rFonts w:ascii="Times New Roman" w:hAnsi="Times New Roman" w:cs="Times New Roman"/>
          <w:sz w:val="24"/>
          <w:szCs w:val="24"/>
          <w:lang w:val="kk-KZ"/>
        </w:rPr>
        <w:t xml:space="preserve">   </w:t>
      </w:r>
      <w:r w:rsidRPr="00652F2F">
        <w:rPr>
          <w:rFonts w:ascii="Times New Roman" w:hAnsi="Times New Roman" w:cs="Times New Roman"/>
          <w:sz w:val="24"/>
          <w:szCs w:val="24"/>
          <w:lang w:val="kk-KZ"/>
        </w:rPr>
        <w:t>Қазақстан Республикасында білім беру жүйесіндегі модернизациялау үдерісі – білім мазмұны мен сапасын арттыру, білім берудің ұлттық моделін жетілдіру, ақпараттық технологиялар жөнінде жаңаша педагогикалық көзқарас қалыптастыру секілді кешенді шараларға тікелей қатысты. Әлем тәжірибесі көрсеткендей, кез келген мемлекеттің экономикалық жетістігі сол елдің білім жүйесі мен азаматтарының білім дәрежесіне байланысты. Өйткені білім арқылы ғана қоғамның интеллектуалдық капиталы мен инновациялық әлеуеті қалыптасады. «Зияткер ұлт – 2020» жобасында Елбасының басты идеясы – экономиканы, халықтың әлеуметтік жағдайын көтеру, рухы жоғары білімді тұлғаны қалыптастыру, сол арқылы қоғамды дамыту. Демек, рухы күшті тұлға мен ұлтты, қуатты мемлекетті қалыптастыру мәселесінің бүгінгі қоғамның алдында тұрған негізгі міндет болуы – заңдылық. Сондықтан әлемдік білім стандарттарына мектеп пен жоғары оқу орнын бітіруші түлектердің білім сапасын сәйкестендіру мәселесі қазіргі таңда негізгі орында тұр. Себебі барлық әлеуметтік-экономикалық өзгерістердің тетігі болып табылатын жеке тұлғаның дамуы мен қалыптасуы осы ортада қаланады.</w:t>
      </w:r>
    </w:p>
    <w:p w:rsidR="00652F2F" w:rsidRDefault="00652F2F" w:rsidP="00652F2F">
      <w:pPr>
        <w:pStyle w:val="a3"/>
        <w:jc w:val="both"/>
        <w:rPr>
          <w:lang w:val="kk-KZ"/>
        </w:rPr>
      </w:pPr>
      <w:r w:rsidRPr="00652F2F">
        <w:rPr>
          <w:rFonts w:ascii="Times New Roman" w:hAnsi="Times New Roman" w:cs="Times New Roman"/>
          <w:sz w:val="24"/>
          <w:szCs w:val="24"/>
          <w:lang w:val="kk-KZ"/>
        </w:rPr>
        <w:t xml:space="preserve">    Ұрпақ тәрбиесі адамзат баласының ғасырдан ғасырға жалғасып келе жатқан асыл мұраты болып табылады.</w:t>
      </w:r>
      <w:r w:rsidR="002C57EE">
        <w:rPr>
          <w:rFonts w:ascii="Times New Roman" w:hAnsi="Times New Roman" w:cs="Times New Roman"/>
          <w:sz w:val="24"/>
          <w:szCs w:val="24"/>
          <w:lang w:val="kk-KZ"/>
        </w:rPr>
        <w:t xml:space="preserve">  Х</w:t>
      </w:r>
      <w:r w:rsidRPr="00652F2F">
        <w:rPr>
          <w:rFonts w:ascii="Times New Roman" w:hAnsi="Times New Roman" w:cs="Times New Roman"/>
          <w:sz w:val="24"/>
          <w:szCs w:val="24"/>
          <w:lang w:val="kk-KZ"/>
        </w:rPr>
        <w:t>алқымыздың алдында ХХІ ғасырды құрушы іскер, өмірге икемделген жан-жақты мәдениетті, жеке тұлғаны тәрбиелеу міндеті тұрғандығын нақтыл</w:t>
      </w:r>
      <w:r w:rsidR="002C57EE">
        <w:rPr>
          <w:rFonts w:ascii="Times New Roman" w:hAnsi="Times New Roman" w:cs="Times New Roman"/>
          <w:sz w:val="24"/>
          <w:szCs w:val="24"/>
          <w:lang w:val="kk-KZ"/>
        </w:rPr>
        <w:t>ап көрсетіп берді. М</w:t>
      </w:r>
      <w:r w:rsidRPr="00652F2F">
        <w:rPr>
          <w:rFonts w:ascii="Times New Roman" w:hAnsi="Times New Roman" w:cs="Times New Roman"/>
          <w:sz w:val="24"/>
          <w:szCs w:val="24"/>
          <w:lang w:val="kk-KZ"/>
        </w:rPr>
        <w:t>емлекетіміздің болашақта дамуына арналған «Қазақстан - 2050» стратегиясында [1,3], білім және кәсіби машық - заманауи білім беру жүйесінің кадр даярлау мен қайта даярлаудың негізгі бағдары атты төртінші бағытында: оқыту әдістемелерін жаңғырту және өңірлік мектеп орталықтарын құра отырып, білім берудің жаңа жүйелерін белсене дамыту керектігін, ал «Қазақстан – 2050: Бір мақсат, бір мүдде, бір болашақ» атты Қазақстан Халқына Жолдауында [2,2]: «Біздің болашаққа барар жолымыз қазақстандықтардың әлеуетін ашатын жаңа мүмкіндіктер 102 жасауға байланысты. ХХІ ғасырдағы дамыған ел дегеніміз – белсенді, білімді және денсаулығы мықты азаматтар» - деп Қазақстанның әлемдегі ең дамыған 30 елдің қатарына кіру тұжырымдамасында алдағы жұмыстың ұзақ мерзімді басымдықтарының бірінде атап көрсетті. Білім бер</w:t>
      </w:r>
      <w:r w:rsidR="002C57EE">
        <w:rPr>
          <w:rFonts w:ascii="Times New Roman" w:hAnsi="Times New Roman" w:cs="Times New Roman"/>
          <w:sz w:val="24"/>
          <w:szCs w:val="24"/>
          <w:lang w:val="kk-KZ"/>
        </w:rPr>
        <w:t xml:space="preserve">уге қатысты </w:t>
      </w:r>
      <w:r w:rsidRPr="00652F2F">
        <w:rPr>
          <w:rFonts w:ascii="Times New Roman" w:hAnsi="Times New Roman" w:cs="Times New Roman"/>
          <w:sz w:val="24"/>
          <w:szCs w:val="24"/>
          <w:lang w:val="kk-KZ"/>
        </w:rPr>
        <w:t xml:space="preserve"> педагогтар үшін өзіндік ерекшелігі б</w:t>
      </w:r>
      <w:r w:rsidR="002C57EE">
        <w:rPr>
          <w:rFonts w:ascii="Times New Roman" w:hAnsi="Times New Roman" w:cs="Times New Roman"/>
          <w:sz w:val="24"/>
          <w:szCs w:val="24"/>
          <w:lang w:val="kk-KZ"/>
        </w:rPr>
        <w:t>ар екені белгілі.  Б</w:t>
      </w:r>
      <w:r w:rsidRPr="00652F2F">
        <w:rPr>
          <w:rFonts w:ascii="Times New Roman" w:hAnsi="Times New Roman" w:cs="Times New Roman"/>
          <w:sz w:val="24"/>
          <w:szCs w:val="24"/>
          <w:lang w:val="kk-KZ"/>
        </w:rPr>
        <w:t xml:space="preserve">асымдық берген бағыттардың ішінде, адам капиталына ерекше назар аударды, оның ішінде «Қазақстанда адами капитал сапалы өсуі, ең алдымен, білім беру мен денсаулық сақтауға байланысты екендігін айта келіп, «Біріншіден, оқыту үдерісіне қазіргі заманғы әдістемелер мен технологияларды енгізу; екіншіден, педагогтар құрамының сапасын арттырудың маңызы зор; ... бесіншіден, оқу жастарға тек білім ғана беріп қана қоймай, сонымен бірге оларды әлеуметтік бейімделу үдерісінде пайдалана білуге де үйренуі тиіс; </w:t>
      </w:r>
      <w:r w:rsidRPr="00652F2F">
        <w:rPr>
          <w:rFonts w:ascii="Times New Roman" w:hAnsi="Times New Roman" w:cs="Times New Roman"/>
          <w:sz w:val="24"/>
          <w:szCs w:val="24"/>
          <w:lang w:val="kk-KZ"/>
        </w:rPr>
        <w:lastRenderedPageBreak/>
        <w:t>алтыншыдан, оқыту үдерісінің тәрбиелік құрамдасын күшейту қажет» - деп маңызды іс-шараларды атап көрсетті [3,7]. Бұл мәселелер білім меңгерту негізін құрайтын оқыту үдерісін ұйымдастыруды, білім сапасын арттыруды алға тартады. Білім саласындағы үздік әлемдік тәжірибелерге сәйкес келетін және тұлғаны, мемлекетті индустриялық – инновациялық дамыту міндеттерін, еңбек нарығының қажеттіліктерін қанағаттандыратын білім сапасының жоғары деңгейіне жету. Осы міндеттердің орындалуы, балаға, өмірге деген көзқарасы, қалыптастырылатын білім, білік, дағдысының алғашқы негізін жүзеге асыратын орта мектеп оқыту үдерісі екені белгілі</w:t>
      </w:r>
      <w:r w:rsidRPr="00652F2F">
        <w:rPr>
          <w:lang w:val="kk-KZ"/>
        </w:rPr>
        <w:t>.</w:t>
      </w:r>
    </w:p>
    <w:p w:rsidR="00652F2F" w:rsidRDefault="00652F2F" w:rsidP="00652F2F">
      <w:pPr>
        <w:pStyle w:val="a3"/>
        <w:jc w:val="both"/>
        <w:rPr>
          <w:rFonts w:ascii="Times New Roman" w:hAnsi="Times New Roman" w:cs="Times New Roman"/>
          <w:sz w:val="24"/>
          <w:szCs w:val="24"/>
          <w:lang w:val="kk-KZ"/>
        </w:rPr>
      </w:pPr>
      <w:r w:rsidRPr="00652F2F">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Pr="00652F2F">
        <w:rPr>
          <w:rFonts w:ascii="Times New Roman" w:hAnsi="Times New Roman" w:cs="Times New Roman"/>
          <w:sz w:val="24"/>
          <w:szCs w:val="24"/>
          <w:lang w:val="kk-KZ"/>
        </w:rPr>
        <w:t>Жоғары оқу орнының алдында тұрған негізгі міндет – ұлттық мәдениет пен әлемдік өркениетті өзара сабақтастыра отырып, бүгінгі ХХІ ғасыр ағымына лайықты зияткер тұлғаны қалыптастыру. Елбасының бағдарламалық еңбектерінде көрсетілгендей, білім жүйесін инновациялық технологиялармен жабдықтау, білімнің халықаралық стандартын меңгеру, сапалы білім беруге қол жеткізу, қоғам сұранысына жауап беретін білікті маман, интеллектуалды дамыған, шығармашылықпен жұмыс істейтін Қазақстан Республикасының азаматтарын даярлау отандық білім саясатының негізгі ұстанымын айқындайды, – дейді. Қазақстанда интеллектуалды ұлт қалыптастыру, интеллектуалды әлеу</w:t>
      </w:r>
      <w:r w:rsidR="00B2617D">
        <w:rPr>
          <w:rFonts w:ascii="Times New Roman" w:hAnsi="Times New Roman" w:cs="Times New Roman"/>
          <w:sz w:val="24"/>
          <w:szCs w:val="24"/>
          <w:lang w:val="kk-KZ"/>
        </w:rPr>
        <w:t>м</w:t>
      </w:r>
      <w:r w:rsidRPr="00652F2F">
        <w:rPr>
          <w:rFonts w:ascii="Times New Roman" w:hAnsi="Times New Roman" w:cs="Times New Roman"/>
          <w:sz w:val="24"/>
          <w:szCs w:val="24"/>
          <w:lang w:val="kk-KZ"/>
        </w:rPr>
        <w:t>етті арттыру негізгі стратегиялық міндет болып табылады.</w:t>
      </w:r>
    </w:p>
    <w:p w:rsidR="00652F2F" w:rsidRDefault="00B2617D"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lang w:val="kk-KZ"/>
        </w:rPr>
        <w:t xml:space="preserve">   </w:t>
      </w:r>
      <w:r w:rsidRPr="00B2617D">
        <w:rPr>
          <w:rFonts w:ascii="Times New Roman" w:hAnsi="Times New Roman" w:cs="Times New Roman"/>
          <w:sz w:val="24"/>
          <w:szCs w:val="24"/>
          <w:lang w:val="kk-KZ"/>
        </w:rPr>
        <w:t xml:space="preserve"> «Бізге оқыту әдістемелерін жаңғырту керек. Отандық білім беру жүйесіне инновациялық әдістерді, шешімдерді және құралдарды қарқынды енгізуге тиіспіз»-деп нақты атап көрсетті. Бұл білім беруді жаңаша ұйымдастыру әлемдік білім кеңістігіне кіру, оның философиялық, психологиялық, педагогикалық негіздерін, теориясы мен тәжірибесін тереңірек қайта қарауды, педагогикалық инновация жүйесiн жaңартуды қажет етеді. Сондықтан бүгінгі күні еліміздің білім жүйесінде оқыту үдерісін тың идеяларға негізделген жаңа мазмұнын қамтамасыз ету міндеті тұр. Бұл міндеттерді жүзеге асыру еліміздегі жоғары оқу орындарында оқыту процесінің мазмұндық болмысын жаңа әдіснамалық тұрғыдан негіздеуді талап етеді. Мұндай жаңа әдіснамалық жүйе дәстүрлі оқыту процесін түбегейлі өзгертудің қажеттігін көрсетіп, оқытудың шығармашылық қызметін дамытып, білім мазмұнының ұлттық негізде берілуін жаңа өркениеттік бағдар тұрғысынан жетілдіруді қарастырады.</w:t>
      </w:r>
    </w:p>
    <w:p w:rsidR="00B2617D" w:rsidRDefault="00B2617D" w:rsidP="00B2617D">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2617D">
        <w:rPr>
          <w:rFonts w:ascii="Times New Roman" w:hAnsi="Times New Roman" w:cs="Times New Roman"/>
          <w:sz w:val="24"/>
          <w:szCs w:val="24"/>
          <w:lang w:val="kk-KZ"/>
        </w:rPr>
        <w:t xml:space="preserve">Болашақ ұрпақтың жан-жақты дамыған жеке тұлға болып қалыптасуында қазақ тілін оқыту әдістемесінің негізін айқындап және оны ұтымды пайдалану – заман талабынан туындап отырған бірден-бір мәселе деп білеміз. Өзгетілді аудиторияны айтпағанда, қазақ тілді студенттердің де көпшілігі өз ана тілінде көркем сөйлеп, ойын жүйелі жеткізіп, толыққанды сапалы білім танытып жүрмегені ащы шындық. Анықтап айтсақ, оқуына, қызметіне қатысты жазба жұмыстарын (эссе, түрлі бағыттағы есептер мен талдаулар, қызметтік хаттар, баяндама және т.б.) жазуда және көпшілік алдында ойын еркін жеткізуде біршама қиналатынын байқаймыз. </w:t>
      </w:r>
    </w:p>
    <w:p w:rsidR="00B2617D" w:rsidRPr="00B2617D" w:rsidRDefault="00B2617D" w:rsidP="00B2617D">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Білім сапасын арттыру және нәтижеге бағытталған үлгіге беталуы барысында оқытушылардың кәсіби шеберлікпен меңгерген зерттеу білігі мен дағдылары нәтижесінде мәселенің шешімін таба алатын, ақпараттық-коммуникативті мәдениеті жоғары тұлғалық-дамытушылық функцияны атқарады. Өзгермелі қоғамдағы жаңа формация мұғалімі – педагогикалық құралдардың барлығын меңгерген, тұрақты өзін-өзі жетілдіруге талпынған, рухани дамыған, толысқан шығармашыл тұлға. Нарық жағдайындағы мұғалімге қойылатын талаптар: бәсекеге қабілеттілігі, білім беру сапасының жоғары болуы, кәсіби шеберлігі, әдістемелік жұмыстағы шеберлігі.</w:t>
      </w:r>
    </w:p>
    <w:p w:rsidR="00B2617D" w:rsidRP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Қазақстандық педагогикалық ғылым мен тәжірибе білім беру мазмұнын өзгерту арқылы интеграциялық үдерісті ескере отырып, даярлау сапасын қамтамасыз ету жағдайы мен мүмкіндіктерін іздестіру үстінде. Педагог тұлғасы, оның кәсіби біліктілігі, рухани байлығы мектептегі оқу-тәрбие үдерісінің тиімділігін қамтамасыз етудегі маңызды жағдай болып табылады</w:t>
      </w:r>
    </w:p>
    <w:p w:rsidR="00B2617D" w:rsidRPr="00B2617D" w:rsidRDefault="00B2617D" w:rsidP="00652F2F">
      <w:pPr>
        <w:pStyle w:val="a3"/>
        <w:jc w:val="both"/>
        <w:rPr>
          <w:rFonts w:ascii="Times New Roman" w:hAnsi="Times New Roman" w:cs="Times New Roman"/>
          <w:sz w:val="24"/>
          <w:szCs w:val="24"/>
          <w:lang w:val="kk-KZ"/>
        </w:rPr>
      </w:pPr>
      <w:r>
        <w:rPr>
          <w:lang w:val="kk-KZ"/>
        </w:rPr>
        <w:t xml:space="preserve">     </w:t>
      </w:r>
      <w:r w:rsidRPr="00B2617D">
        <w:rPr>
          <w:rFonts w:ascii="Times New Roman" w:hAnsi="Times New Roman" w:cs="Times New Roman"/>
          <w:sz w:val="24"/>
          <w:szCs w:val="24"/>
          <w:lang w:val="kk-KZ"/>
        </w:rPr>
        <w:t xml:space="preserve">Жоғары оқу орнында берілетін білім мазмұнын жаңарту, оқытудың жаңа әдістемелік жүйесін жасау ең алдымен, әрбір студенттің жан-жақты дамуына, ойлау қабілетінің </w:t>
      </w:r>
      <w:r w:rsidRPr="00B2617D">
        <w:rPr>
          <w:rFonts w:ascii="Times New Roman" w:hAnsi="Times New Roman" w:cs="Times New Roman"/>
          <w:sz w:val="24"/>
          <w:szCs w:val="24"/>
          <w:lang w:val="kk-KZ"/>
        </w:rPr>
        <w:lastRenderedPageBreak/>
        <w:t xml:space="preserve">үздіксіз жетіліп, жаңа деңгейлерге көтерілуіне қызмет етуі тиіс. Сондықтан да жаңа талаптарға сәйкес, оқу пәндерінің мазмұнын, оқу-танымдық мүмкіндіктерін толығырақ пайдаланудың дидактикалық амалы – жақын пәндерді бір-біріне интеграциялай отырып оқыту негізінде білім сапасын арттыру үдерісін ізгілендіру болып табылады. </w:t>
      </w:r>
    </w:p>
    <w:p w:rsidR="00652F2F"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Қазіргі таңда қоғам алдына қойылып отырған басты міндеттердің ең бір өзектісі - бүкіл білім жүйесін түбегейлі жаңартып, дүниежүзілік деңгейге сәйкес келетін, жастарға сапалы білім беруге жағдай жасайтын және олардың үйлесімді дамуына, жеке бастың тұлға ретінде қалыптасуына бағытталған жаңа үлгідегі мектеп кұру болып отыр.</w:t>
      </w:r>
    </w:p>
    <w:p w:rsidR="00B2617D" w:rsidRPr="00B2617D" w:rsidRDefault="00B2617D" w:rsidP="00652F2F">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2617D">
        <w:rPr>
          <w:rFonts w:ascii="Times New Roman" w:hAnsi="Times New Roman" w:cs="Times New Roman"/>
          <w:sz w:val="24"/>
          <w:szCs w:val="24"/>
          <w:lang w:val="kk-KZ"/>
        </w:rPr>
        <w:t xml:space="preserve">Білім беруді жаңарту студенттерге тек білім берумен ғана шектелмей, сонымен бірге, оны қолдана білуге, яғни құзыреттіліктерін қалыптастыруға мүмкіндік береді. Қазақстандық білім беруді жаңғыртудың стратегиялық бағыттары жоғары оқу орындарында табысты жүзеге асырылуда. жоғары оқу орындары инновациялық білім беру моделін әзірлеп, үздік қазақстандық және халықаралық тәжірибені интеграциялауда. ЖОО-ның басты міндеті бәсекеге қабілетті түлектерді даярлау ғана емес, сонымен бірге өзінің тәжірибесін трансляциялау арқылы Қазақстанның жоғары білім беру жүйесін дамытуға ықпал етуден, барлық адамдарға сапалы орта білім алуға тең қолжетімділікті қамтамасыз етуден тұрады.Мұнда соңғы жылдарда білім мазмұнына, сабақ берудің жаңа әдіс-тәсілдеріне әлемдік және дәстүрлі үздік тәжірибелер енгізілуде. </w:t>
      </w:r>
    </w:p>
    <w:p w:rsidR="00B2617D" w:rsidRP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«Мұғалім өзінің білімін үздіксіз көтеріп отырғанда ғана мұғалім, оқуды, ізденуді тоқтатысымен оның мұғалімдігі де жойылады»-деген К.Д.Ушинский пікірі мен «Мұғалімнің айналысатыны – үнемі қозғалып, өзгеріп, өсіп-өркендейтін тірі адам болғандықтан, біркелкі әдістен табан алмай шектеліп қалуға болмайды»[2, 112] деген Ж.Аймауытов пікірінің маңызды.</w:t>
      </w:r>
    </w:p>
    <w:p w:rsid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«Басқаларды оқытып үйретуі нәтижелі болсын десе, ең әуелі педагогтің өзі оқуы керек. Оқығанда да әбден қартайғанша оқуы керек Е.О.Патон» пікірі Елбасы Н.Назарбаевтың «Өмір бойы білім алу – қазіргі заман талабы» деген пікірімен үндес. Қазіргі «өмір бойы білім алу» тенденциясын қолдайтын білім беру парадигмасына сәйкес кәсіби білімін тұрақты көтеріп отыру – педагогтардың міндеті, білім беру жүйесінің тұрақты дамуының кепілі.</w:t>
      </w:r>
    </w:p>
    <w:p w:rsidR="00B2617D" w:rsidRDefault="00B2617D" w:rsidP="00652F2F">
      <w:pPr>
        <w:pStyle w:val="a3"/>
        <w:jc w:val="both"/>
        <w:rPr>
          <w:rFonts w:ascii="Times New Roman" w:hAnsi="Times New Roman" w:cs="Times New Roman"/>
          <w:sz w:val="24"/>
          <w:szCs w:val="24"/>
          <w:lang w:val="kk-KZ"/>
        </w:rPr>
      </w:pPr>
    </w:p>
    <w:p w:rsidR="00B2617D" w:rsidRDefault="00B2617D" w:rsidP="00652F2F">
      <w:pPr>
        <w:pStyle w:val="a3"/>
        <w:jc w:val="both"/>
        <w:rPr>
          <w:rFonts w:ascii="Times New Roman" w:hAnsi="Times New Roman" w:cs="Times New Roman"/>
          <w:b/>
          <w:sz w:val="24"/>
          <w:szCs w:val="24"/>
          <w:lang w:val="kk-KZ"/>
        </w:rPr>
      </w:pPr>
      <w:r w:rsidRPr="00B2617D">
        <w:rPr>
          <w:rFonts w:ascii="Times New Roman" w:hAnsi="Times New Roman" w:cs="Times New Roman"/>
          <w:b/>
          <w:sz w:val="24"/>
          <w:szCs w:val="24"/>
          <w:lang w:val="kk-KZ"/>
        </w:rPr>
        <w:t xml:space="preserve">Пайдаланылған әдебиеттер тізімі: </w:t>
      </w:r>
    </w:p>
    <w:p w:rsidR="00B2617D" w:rsidRPr="00B2617D" w:rsidRDefault="00B2617D" w:rsidP="00652F2F">
      <w:pPr>
        <w:pStyle w:val="a3"/>
        <w:jc w:val="both"/>
        <w:rPr>
          <w:rFonts w:ascii="Times New Roman" w:hAnsi="Times New Roman" w:cs="Times New Roman"/>
          <w:b/>
          <w:sz w:val="24"/>
          <w:szCs w:val="24"/>
          <w:lang w:val="kk-KZ"/>
        </w:rPr>
      </w:pPr>
    </w:p>
    <w:p w:rsid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1 Назарбаев Н.А. ҚР Президентінің «Қазақстан-2050» стратегиясы - қалыптасқан мемлекеттің жаңа саяси бағыты» атты Қазақстан халқына Жолдауы. - Астана, 2012.</w:t>
      </w:r>
    </w:p>
    <w:p w:rsid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2 Қазақстан Республикасының Президенті – Елбасы Н.Ә.Назарбаевтың «Қазақстан – 2050: Бір мақсат, бір мүдде, бір болашақ» атты Қазақстан Халқына Жолдауы. Егемен Қазақстан, №11 (28235) 18 қаңтар сенбі 2014</w:t>
      </w:r>
    </w:p>
    <w:p w:rsid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3 Қазақстан Республикасының Президенті-Елбасы Н.Ә. Назарбаевтың Қазақстан халқына Жолдауы: Әлеуметтік-экономикалық жаңғырту – Қазақстан дамуының басты бағыты </w:t>
      </w:r>
    </w:p>
    <w:p w:rsidR="00B2617D" w:rsidRPr="00B2617D" w:rsidRDefault="00B2617D"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4 Қазақстан Республикасы Президентінің 2010 жылғы 7 желтоқсандағы №118 Жарлығымен бекітілген Қазақстан Республикасы Білім беруді дамытудың 2011- 2020 жылдарға арналған Мемлекеттік бағдарламасы. – Астана, 2011</w:t>
      </w:r>
    </w:p>
    <w:p w:rsidR="00652F2F" w:rsidRPr="00B2617D" w:rsidRDefault="00652F2F" w:rsidP="00652F2F">
      <w:pPr>
        <w:pStyle w:val="a3"/>
        <w:jc w:val="both"/>
        <w:rPr>
          <w:rFonts w:ascii="Times New Roman" w:hAnsi="Times New Roman" w:cs="Times New Roman"/>
          <w:sz w:val="24"/>
          <w:szCs w:val="24"/>
          <w:lang w:val="kk-KZ"/>
        </w:rPr>
      </w:pPr>
      <w:r w:rsidRPr="00B2617D">
        <w:rPr>
          <w:rFonts w:ascii="Times New Roman" w:hAnsi="Times New Roman" w:cs="Times New Roman"/>
          <w:sz w:val="24"/>
          <w:szCs w:val="24"/>
          <w:lang w:val="kk-KZ"/>
        </w:rPr>
        <w:t xml:space="preserve">  </w:t>
      </w:r>
    </w:p>
    <w:sectPr w:rsidR="00652F2F" w:rsidRPr="00B2617D" w:rsidSect="00652F2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2F"/>
    <w:rsid w:val="00133647"/>
    <w:rsid w:val="001A08C6"/>
    <w:rsid w:val="002C57EE"/>
    <w:rsid w:val="00652F2F"/>
    <w:rsid w:val="00722768"/>
    <w:rsid w:val="00B2617D"/>
    <w:rsid w:val="00D60094"/>
    <w:rsid w:val="00E12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F2F"/>
    <w:pPr>
      <w:spacing w:after="0" w:line="240" w:lineRule="auto"/>
    </w:pPr>
  </w:style>
  <w:style w:type="character" w:styleId="a4">
    <w:name w:val="Hyperlink"/>
    <w:basedOn w:val="a0"/>
    <w:uiPriority w:val="99"/>
    <w:unhideWhenUsed/>
    <w:rsid w:val="00D6009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F2F"/>
    <w:pPr>
      <w:spacing w:after="0" w:line="240" w:lineRule="auto"/>
    </w:pPr>
  </w:style>
  <w:style w:type="character" w:styleId="a4">
    <w:name w:val="Hyperlink"/>
    <w:basedOn w:val="a0"/>
    <w:uiPriority w:val="99"/>
    <w:unhideWhenUsed/>
    <w:rsid w:val="00D600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2021</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2025-04-16T16:56:00Z</dcterms:created>
  <dcterms:modified xsi:type="dcterms:W3CDTF">2025-04-16T16:56:00Z</dcterms:modified>
</cp:coreProperties>
</file>